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370E" w14:textId="5A9D31B6" w:rsidR="00DD1AFC" w:rsidRPr="00871535" w:rsidRDefault="00724E80">
      <w:pPr>
        <w:rPr>
          <w:rFonts w:ascii="Bernard MT Condensed" w:hAnsi="Bernard MT Condensed"/>
          <w:sz w:val="44"/>
          <w:szCs w:val="44"/>
        </w:rPr>
      </w:pPr>
      <w:r w:rsidRPr="00871535">
        <w:rPr>
          <w:rFonts w:ascii="Bernard MT Condensed" w:hAnsi="Bernard MT Condensed"/>
          <w:sz w:val="44"/>
          <w:szCs w:val="44"/>
        </w:rPr>
        <w:t>Rice, Rice Pudding</w:t>
      </w:r>
      <w:r w:rsidR="006D247B">
        <w:rPr>
          <w:rFonts w:ascii="Bernard MT Condensed" w:hAnsi="Bernard MT Condensed"/>
          <w:sz w:val="44"/>
          <w:szCs w:val="44"/>
        </w:rPr>
        <w:t xml:space="preserve"> (Richard)</w:t>
      </w:r>
    </w:p>
    <w:p w14:paraId="5BBEC3CB" w14:textId="00C2C51E" w:rsidR="00724E80" w:rsidRDefault="00724E80">
      <w:r>
        <w:rPr>
          <w:noProof/>
        </w:rPr>
        <w:drawing>
          <wp:inline distT="0" distB="0" distL="0" distR="0" wp14:anchorId="1636FA88" wp14:editId="70E7CC24">
            <wp:extent cx="5943600" cy="6988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B344" w14:textId="0D877819" w:rsidR="000327E1" w:rsidRDefault="000327E1">
      <w:r>
        <w:t xml:space="preserve">Bon Appetit </w:t>
      </w:r>
    </w:p>
    <w:sectPr w:rsidR="0003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80"/>
    <w:rsid w:val="000327E1"/>
    <w:rsid w:val="006D247B"/>
    <w:rsid w:val="006D79D1"/>
    <w:rsid w:val="00724E80"/>
    <w:rsid w:val="00871535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A0A"/>
  <w15:chartTrackingRefBased/>
  <w15:docId w15:val="{1484B12A-6935-437E-B9E6-A34BCCA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4</cp:revision>
  <dcterms:created xsi:type="dcterms:W3CDTF">2022-08-06T16:44:00Z</dcterms:created>
  <dcterms:modified xsi:type="dcterms:W3CDTF">2022-08-06T16:54:00Z</dcterms:modified>
</cp:coreProperties>
</file>